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宣传物料设计制作服务项目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681"/>
        <w:gridCol w:w="2356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CDF46E-B43A-40AA-B414-BA3106823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A43D78-8599-49D4-912F-5FC982D5C3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EA9FB8-E3ED-4708-A4F0-71AD0ED8CE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FF7A16-E58A-414D-8C30-222E727884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05725B38"/>
    <w:rsid w:val="05725B38"/>
    <w:rsid w:val="1E3F77AE"/>
    <w:rsid w:val="364D038D"/>
    <w:rsid w:val="40C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CBD86E72ED2546D7ABB882171BE173FF_13</vt:lpwstr>
  </property>
</Properties>
</file>